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E9D" w:rsidRPr="00AB09DA" w:rsidRDefault="00B94E9D" w:rsidP="00B94E9D">
      <w:pPr>
        <w:pStyle w:val="Rubrik1"/>
        <w:rPr>
          <w:rFonts w:asciiTheme="minorHAnsi" w:hAnsiTheme="minorHAnsi" w:cstheme="minorHAnsi"/>
          <w:b/>
          <w:bCs w:val="0"/>
          <w:sz w:val="24"/>
          <w:szCs w:val="24"/>
        </w:rPr>
      </w:pPr>
      <w:r w:rsidRPr="00AB09DA">
        <w:rPr>
          <w:rFonts w:asciiTheme="minorHAnsi" w:hAnsiTheme="minorHAnsi" w:cstheme="minorHAnsi"/>
          <w:b/>
          <w:bCs w:val="0"/>
          <w:noProof/>
          <w:sz w:val="24"/>
          <w:szCs w:val="24"/>
        </w:rPr>
        <w:drawing>
          <wp:anchor distT="152400" distB="152400" distL="152400" distR="152400" simplePos="0" relativeHeight="251658240" behindDoc="0" locked="0" layoutInCell="1" allowOverlap="1" wp14:anchorId="3B2352E0">
            <wp:simplePos x="0" y="0"/>
            <wp:positionH relativeFrom="margin">
              <wp:align>right</wp:align>
            </wp:positionH>
            <wp:positionV relativeFrom="page">
              <wp:posOffset>482600</wp:posOffset>
            </wp:positionV>
            <wp:extent cx="901700" cy="901700"/>
            <wp:effectExtent l="0" t="0" r="0" b="0"/>
            <wp:wrapThrough wrapText="bothSides">
              <wp:wrapPolygon edited="0">
                <wp:start x="6845" y="0"/>
                <wp:lineTo x="1825" y="1369"/>
                <wp:lineTo x="0" y="6845"/>
                <wp:lineTo x="0" y="15972"/>
                <wp:lineTo x="5932" y="20992"/>
                <wp:lineTo x="7758" y="20992"/>
                <wp:lineTo x="14146" y="20992"/>
                <wp:lineTo x="15059" y="20992"/>
                <wp:lineTo x="20535" y="15515"/>
                <wp:lineTo x="20992" y="13690"/>
                <wp:lineTo x="20992" y="5020"/>
                <wp:lineTo x="16428" y="456"/>
                <wp:lineTo x="14146" y="0"/>
                <wp:lineTo x="6845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9DA">
        <w:rPr>
          <w:rFonts w:asciiTheme="minorHAnsi" w:hAnsiTheme="minorHAnsi" w:cstheme="minorHAnsi"/>
          <w:b/>
          <w:bCs w:val="0"/>
          <w:sz w:val="24"/>
          <w:szCs w:val="24"/>
        </w:rPr>
        <w:t>Förslag till dagordning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>§1 Årsmötets öppnande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>§2 Årsmötets behöriga utlysande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>§3 Fastställande av röstlängd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>§4 Mötesformalia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ab/>
        <w:t>a) val av mötesordförande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ab/>
        <w:t>b) val av mötessekreterare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ab/>
        <w:t>c) val av två justerare tillika rösträknare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ab/>
        <w:t>d) fastställande av dagordningen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ab/>
        <w:t>e) fastställande av tidpunkt för avslutande av nomineringar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>§5 Styrelsens verksamhetsberättelse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 xml:space="preserve">§6 </w:t>
      </w:r>
      <w:r w:rsidRPr="00AB09DA">
        <w:rPr>
          <w:rFonts w:asciiTheme="minorHAnsi" w:hAnsiTheme="minorHAnsi" w:cstheme="minorHAnsi"/>
        </w:rPr>
        <w:t>Stadsdelsnämnden gruppens</w:t>
      </w:r>
      <w:r w:rsidRPr="00AB09DA">
        <w:rPr>
          <w:rFonts w:asciiTheme="minorHAnsi" w:hAnsiTheme="minorHAnsi" w:cstheme="minorHAnsi"/>
        </w:rPr>
        <w:t>rapport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>§7 Styrelsens ekonomiska rapport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>§8 Revisionsberättelse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>§9 Frågan om den avgående styrelsens ansvarsfrihet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 xml:space="preserve">§10 Inkomna motioner 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>§11 Verksamhetsplan</w:t>
      </w:r>
      <w:r w:rsidRPr="00AB09DA">
        <w:rPr>
          <w:rFonts w:asciiTheme="minorHAnsi" w:hAnsiTheme="minorHAnsi" w:cstheme="minorHAnsi"/>
        </w:rPr>
        <w:t xml:space="preserve"> 2020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>§12 Val av styrelse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ab/>
        <w:t>a) fastställande av styrelsens storlek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ab/>
        <w:t>b) val av ordförande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ab/>
        <w:t>c) val av ordinarie ledamöter till styrelsen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ab/>
        <w:t>d) val av suppleanter till styrelsen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>§13 Val av revisorer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>§14 Val av 5 ordinarie representanter tillika rangordnade ersättare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 xml:space="preserve">§15 Val av </w:t>
      </w:r>
      <w:r w:rsidR="00AB09DA" w:rsidRPr="00AB09DA">
        <w:rPr>
          <w:rFonts w:ascii="Arial" w:hAnsi="Arial" w:cs="Arial"/>
        </w:rPr>
        <w:t xml:space="preserve">representant </w:t>
      </w:r>
      <w:r w:rsidR="00AB09DA" w:rsidRPr="00AB09DA">
        <w:rPr>
          <w:rFonts w:ascii="Arial" w:hAnsi="Arial" w:cs="Arial"/>
        </w:rPr>
        <w:t xml:space="preserve">1+1 </w:t>
      </w:r>
      <w:r w:rsidR="00AB09DA" w:rsidRPr="00AB09DA">
        <w:rPr>
          <w:rFonts w:ascii="Arial" w:hAnsi="Arial" w:cs="Arial"/>
        </w:rPr>
        <w:t>till valkretsens valbere</w:t>
      </w:r>
      <w:r w:rsidR="00AB09DA" w:rsidRPr="00AB09DA">
        <w:rPr>
          <w:rFonts w:ascii="Arial" w:hAnsi="Arial" w:cs="Arial"/>
        </w:rPr>
        <w:t>dning (Kongressombudsval)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>§1</w:t>
      </w:r>
      <w:r w:rsidR="00AB09DA" w:rsidRPr="00AB09DA">
        <w:rPr>
          <w:rFonts w:asciiTheme="minorHAnsi" w:hAnsiTheme="minorHAnsi" w:cstheme="minorHAnsi"/>
        </w:rPr>
        <w:t>6</w:t>
      </w:r>
      <w:r w:rsidRPr="00AB09DA">
        <w:rPr>
          <w:rFonts w:asciiTheme="minorHAnsi" w:hAnsiTheme="minorHAnsi" w:cstheme="minorHAnsi"/>
        </w:rPr>
        <w:t xml:space="preserve"> Val av valberedning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ab/>
        <w:t>a) fastställande av valberedningens storlek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ab/>
        <w:t>b) val av valberedning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>§</w:t>
      </w:r>
      <w:r w:rsidR="00AB09DA" w:rsidRPr="00AB09DA">
        <w:rPr>
          <w:rFonts w:asciiTheme="minorHAnsi" w:hAnsiTheme="minorHAnsi" w:cstheme="minorHAnsi"/>
        </w:rPr>
        <w:t>17</w:t>
      </w:r>
      <w:r w:rsidRPr="00AB09DA">
        <w:rPr>
          <w:rFonts w:asciiTheme="minorHAnsi" w:hAnsiTheme="minorHAnsi" w:cstheme="minorHAnsi"/>
        </w:rPr>
        <w:t xml:space="preserve"> Övriga frågor</w:t>
      </w:r>
    </w:p>
    <w:p w:rsidR="00B94E9D" w:rsidRPr="00AB09DA" w:rsidRDefault="00B94E9D" w:rsidP="00B94E9D">
      <w:pPr>
        <w:rPr>
          <w:rFonts w:asciiTheme="minorHAnsi" w:hAnsiTheme="minorHAnsi" w:cstheme="minorHAnsi"/>
        </w:rPr>
      </w:pPr>
      <w:r w:rsidRPr="00AB09DA">
        <w:rPr>
          <w:rFonts w:asciiTheme="minorHAnsi" w:hAnsiTheme="minorHAnsi" w:cstheme="minorHAnsi"/>
        </w:rPr>
        <w:t>§</w:t>
      </w:r>
      <w:r w:rsidR="00AB09DA" w:rsidRPr="00AB09DA">
        <w:rPr>
          <w:rFonts w:asciiTheme="minorHAnsi" w:hAnsiTheme="minorHAnsi" w:cstheme="minorHAnsi"/>
        </w:rPr>
        <w:t>18</w:t>
      </w:r>
      <w:r w:rsidRPr="00AB09DA">
        <w:rPr>
          <w:rFonts w:asciiTheme="minorHAnsi" w:hAnsiTheme="minorHAnsi" w:cstheme="minorHAnsi"/>
        </w:rPr>
        <w:t xml:space="preserve"> Mötets avslutande</w:t>
      </w:r>
    </w:p>
    <w:p w:rsidR="00B94E9D" w:rsidRPr="00B94E9D" w:rsidRDefault="00B94E9D" w:rsidP="00B94E9D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B94E9D" w:rsidRPr="00B94E9D" w:rsidRDefault="00B94E9D" w:rsidP="00B94E9D">
      <w:pPr>
        <w:rPr>
          <w:rFonts w:asciiTheme="minorHAnsi" w:hAnsiTheme="minorHAnsi" w:cstheme="minorHAnsi"/>
          <w:sz w:val="28"/>
          <w:szCs w:val="28"/>
        </w:rPr>
      </w:pPr>
    </w:p>
    <w:sectPr w:rsidR="00B94E9D" w:rsidRPr="00B9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9D"/>
    <w:rsid w:val="00AB09DA"/>
    <w:rsid w:val="00B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32D0"/>
  <w15:chartTrackingRefBased/>
  <w15:docId w15:val="{34ABE7FA-7608-48F4-8449-42E0BF71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E9D"/>
    <w:pPr>
      <w:spacing w:before="120" w:after="0" w:line="264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B94E9D"/>
    <w:pPr>
      <w:keepNext/>
      <w:tabs>
        <w:tab w:val="left" w:pos="397"/>
      </w:tabs>
      <w:spacing w:before="240" w:line="216" w:lineRule="auto"/>
      <w:outlineLvl w:val="0"/>
    </w:pPr>
    <w:rPr>
      <w:rFonts w:ascii="Arial Black" w:hAnsi="Arial Black"/>
      <w:bCs/>
      <w:sz w:val="20"/>
      <w:szCs w:val="28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94E9D"/>
    <w:rPr>
      <w:rFonts w:ascii="Arial Black" w:eastAsia="Times New Roman" w:hAnsi="Arial Black" w:cs="Times New Roman"/>
      <w:bCs/>
      <w:sz w:val="20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Arce</dc:creator>
  <cp:keywords/>
  <dc:description/>
  <cp:lastModifiedBy>Rodrigo Arce</cp:lastModifiedBy>
  <cp:revision>1</cp:revision>
  <dcterms:created xsi:type="dcterms:W3CDTF">2020-01-20T21:59:00Z</dcterms:created>
  <dcterms:modified xsi:type="dcterms:W3CDTF">2020-01-20T22:27:00Z</dcterms:modified>
</cp:coreProperties>
</file>